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60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 w14:paraId="5416A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 w14:paraId="50FDA8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观看阅兵式的概况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0"/>
        <w:gridCol w:w="2400"/>
        <w:gridCol w:w="1965"/>
        <w:gridCol w:w="2805"/>
      </w:tblGrid>
      <w:tr w14:paraId="3118F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0" w:type="dxa"/>
          </w:tcPr>
          <w:p w14:paraId="71B99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170" w:type="dxa"/>
            <w:gridSpan w:val="3"/>
          </w:tcPr>
          <w:p w14:paraId="7546D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5BC4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0" w:type="dxa"/>
          </w:tcPr>
          <w:p w14:paraId="57723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观看人数</w:t>
            </w:r>
          </w:p>
        </w:tc>
        <w:tc>
          <w:tcPr>
            <w:tcW w:w="2400" w:type="dxa"/>
          </w:tcPr>
          <w:p w14:paraId="4EA40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5" w:type="dxa"/>
          </w:tcPr>
          <w:p w14:paraId="4ECD0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观看地点</w:t>
            </w:r>
          </w:p>
        </w:tc>
        <w:tc>
          <w:tcPr>
            <w:tcW w:w="2805" w:type="dxa"/>
          </w:tcPr>
          <w:p w14:paraId="6F98F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55FF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0" w:hRule="atLeast"/>
        </w:trPr>
        <w:tc>
          <w:tcPr>
            <w:tcW w:w="1890" w:type="dxa"/>
          </w:tcPr>
          <w:p w14:paraId="13145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5DDA3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19A00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3A1E2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023D2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35A4E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2D05F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观看照片</w:t>
            </w:r>
          </w:p>
        </w:tc>
        <w:tc>
          <w:tcPr>
            <w:tcW w:w="7170" w:type="dxa"/>
            <w:gridSpan w:val="3"/>
          </w:tcPr>
          <w:p w14:paraId="5B118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7BA7D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备注：请于9月3日当天16:00时前，将此表格及照片统一发送至协会邮箱21243152@qq.com。协会联系人：李燕，13886711155。</w:t>
      </w:r>
    </w:p>
    <w:p w14:paraId="447FBB85"/>
    <w:sectPr>
      <w:pgSz w:w="11906" w:h="16838"/>
      <w:pgMar w:top="2098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33D"/>
    <w:rsid w:val="0021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2025-09-01T11:53:00Z</dcterms:created>
  <dc:creator>高仕莹</dc:creator>
  <cp:lastModifiedBy>高仕莹</cp:lastModifiedBy>
  <dcterms:modified xsi:type="dcterms:W3CDTF">2025-09-01T11:53:43Z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D8C9192D74C949618A1CD72F12912600_11</vt:lpwstr>
  </property>
  <property fmtid="{D5CDD505-2E9C-101B-9397-08002B2CF9AE}" pid="4" name="KSOTemplateDocerSaveRecord">
    <vt:lpwstr>eyJoZGlkIjoiMzU2ZDc0ZWJkZjk3YzEwYzk3MjBiMzJkMDIwMzg0NmQiLCJ1c2VySWQiOiIxNjgxMjU1NTk5In0=</vt:lpwstr>
  </property>
</Properties>
</file>